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F6E" w14:textId="691D1406" w:rsidR="00A8184A" w:rsidRDefault="00236F7A">
      <w:r>
        <w:t>л</w:t>
      </w:r>
      <w:r w:rsidR="001E4B3E">
        <w:t>.Ю.Сапрыкина</w:t>
      </w:r>
    </w:p>
    <w:p w14:paraId="449D323D" w14:textId="288D2DD1" w:rsidR="001E4B3E" w:rsidRDefault="001E4B3E">
      <w:r>
        <w:t>Форостовский в Петербурге</w:t>
      </w:r>
    </w:p>
    <w:p w14:paraId="4B23691E" w14:textId="0D5BB049" w:rsidR="001E4B3E" w:rsidRDefault="001E4B3E">
      <w:r>
        <w:t>…</w:t>
      </w:r>
    </w:p>
    <w:p w14:paraId="11869D11" w14:textId="5779B45D" w:rsidR="001E4B3E" w:rsidRDefault="001E4B3E">
      <w:r>
        <w:t xml:space="preserve">Павел Павлович Форостовский – младший, потомственный дворянин, родился 16 августа 1858 года. Сохранилось немало сведений о его отце, Павле </w:t>
      </w:r>
      <w:r w:rsidR="00236F7A">
        <w:t xml:space="preserve">Павловиче </w:t>
      </w:r>
      <w:r>
        <w:t xml:space="preserve">Форостовском- </w:t>
      </w:r>
      <w:r w:rsidR="00236F7A">
        <w:t>старшем</w:t>
      </w:r>
      <w:r>
        <w:t xml:space="preserve"> (10 января 1821 – 17 мая 1894). В ЦГИА СПб есть формулярный список Форостовского – старшего за 1863 год. Православный, из дворян, родовых имений не имел. Выпускник Царскосельского лицея 1842 года. В этом же году причислен к Министерству внутренних дел, определен в Департамент общих дел младшим помощником столоначальника, а с 1 января 1846 года утвержден в этой должности, к ноябрю уже старший столоначальник и получил чин надворного советника. В декабре 1849 года командирован в Черниговскую губернию по особо секретному делу, откуда вернулся только через три месяца (возможно, принимал участие в </w:t>
      </w:r>
      <w:r w:rsidR="00236F7A">
        <w:t>расследовании</w:t>
      </w:r>
      <w:r>
        <w:t xml:space="preserve"> дела крестьянина – вольнодумца С.Н. Олейничука, написавшего книгу, в которой откровенно выступал против самодержавия и крепостничества). В октябре 1851 года получил чин </w:t>
      </w:r>
      <w:r w:rsidR="00236F7A">
        <w:t>коллежского</w:t>
      </w:r>
      <w:r>
        <w:t xml:space="preserve"> советника, в 1854 – статского советника. Имел бронзовую медаль в память Крымской войны</w:t>
      </w:r>
      <w:r w:rsidR="00F86131">
        <w:t xml:space="preserve">. За усердную службу в 1856 году пожалован годовым окладом в размере 857 рублей. В июне 1857 года причислен к Кабинету Его Величества. Тогда же поручено исправление должности Директора Императорского фарфорового завода. В 1862 уволен от должности и причислен к министерству финансов. В апреле 1863 года назначен членом от Правительства в Ковенское по крестьянским делам присутствие. </w:t>
      </w:r>
      <w:r w:rsidR="00236F7A">
        <w:t>Отмечали,</w:t>
      </w:r>
      <w:r w:rsidR="00F86131">
        <w:t xml:space="preserve"> как способного и достойного в служебных вопросах.</w:t>
      </w:r>
    </w:p>
    <w:p w14:paraId="7210064E" w14:textId="2776D423" w:rsidR="00F86131" w:rsidRDefault="00F86131">
      <w:r>
        <w:t>Дважды овдовел. От первого брака имел дочь Татьяну (род.23 января 1852 года). Вторая супруга Евгения Романовна (урожденная Хендерсон), англиканского вероисповедания, скончалась в июне 1863 года, оставив мужу малолетних детей: дочь Евгению (род.4 апреля 1856); Ольгу (род.19 ноября 1859); Веру (род.21 ноября 1861) и сыновей Георгия (род. 5 марта 1857) и Павла (род.5 августа 1858). В собственность детям от матери достался деревянный дом с садом и огородом в 11-й роте Измайловского полка под №74/8. За детьми первое время присматривала родная сестра покойной, девица Робина Романовна Хендерсон, великобританская подданная. Но в виду своего частого отсутствия по служебным делам отец был вынужден просить об учреждении опеки над детьми. В качестве опекуна желал видеть Михаила Илларионовича Цитовича, служащего военного министерства. П.П.Форостовский – старший скончался 17 мая 1894 года в Перми в чине действительного статского советника и в должности управляющего Пермской казенной палатой(ЦГИА СПб.Ф.268.Оп.1</w:t>
      </w:r>
      <w:r w:rsidR="009329F1">
        <w:t>.Д.12580)</w:t>
      </w:r>
      <w:r>
        <w:t>.</w:t>
      </w:r>
    </w:p>
    <w:sectPr w:rsidR="00F8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3E"/>
    <w:rsid w:val="001019E4"/>
    <w:rsid w:val="001461E4"/>
    <w:rsid w:val="001E4B3E"/>
    <w:rsid w:val="00236F7A"/>
    <w:rsid w:val="004A05CD"/>
    <w:rsid w:val="00552101"/>
    <w:rsid w:val="00880BA7"/>
    <w:rsid w:val="009329F1"/>
    <w:rsid w:val="00A07194"/>
    <w:rsid w:val="00A8184A"/>
    <w:rsid w:val="00DC4B6C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9B5A"/>
  <w15:chartTrackingRefBased/>
  <w15:docId w15:val="{B13AA900-A7F7-4821-BF8D-7F7B6DB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E4"/>
    <w:pPr>
      <w:spacing w:before="160" w:after="160"/>
      <w:ind w:firstLine="709"/>
      <w:jc w:val="both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1461E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461E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E4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1461E4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21">
    <w:name w:val="Quote"/>
    <w:basedOn w:val="a"/>
    <w:next w:val="a"/>
    <w:link w:val="22"/>
    <w:autoRedefine/>
    <w:uiPriority w:val="29"/>
    <w:qFormat/>
    <w:rsid w:val="001461E4"/>
    <w:pPr>
      <w:spacing w:before="200"/>
      <w:ind w:firstLine="0"/>
      <w:jc w:val="center"/>
    </w:pPr>
    <w:rPr>
      <w:rFonts w:ascii="Arial" w:hAnsi="Arial"/>
      <w:i/>
      <w:iCs/>
      <w:color w:val="404040" w:themeColor="text1" w:themeTint="BF"/>
      <w:sz w:val="18"/>
    </w:rPr>
  </w:style>
  <w:style w:type="character" w:customStyle="1" w:styleId="22">
    <w:name w:val="Цитата 2 Знак"/>
    <w:basedOn w:val="a0"/>
    <w:link w:val="21"/>
    <w:uiPriority w:val="29"/>
    <w:rsid w:val="001461E4"/>
    <w:rPr>
      <w:rFonts w:ascii="Arial" w:hAnsi="Arial"/>
      <w:i/>
      <w:iCs/>
      <w:color w:val="404040" w:themeColor="text1" w:themeTint="BF"/>
      <w:sz w:val="18"/>
    </w:rPr>
  </w:style>
  <w:style w:type="character" w:styleId="a3">
    <w:name w:val="Intense Emphasis"/>
    <w:basedOn w:val="a0"/>
    <w:uiPriority w:val="21"/>
    <w:qFormat/>
    <w:rsid w:val="001461E4"/>
    <w:rPr>
      <w:rFonts w:ascii="Arial" w:hAnsi="Arial"/>
      <w:i/>
      <w:iCs/>
      <w:color w:val="4472C4" w:themeColor="accent1"/>
      <w:sz w:val="18"/>
    </w:rPr>
  </w:style>
  <w:style w:type="character" w:styleId="a4">
    <w:name w:val="Book Title"/>
    <w:uiPriority w:val="33"/>
    <w:qFormat/>
    <w:rsid w:val="001461E4"/>
    <w:rPr>
      <w:rFonts w:ascii="Arial" w:hAnsi="Arial"/>
      <w:b/>
      <w:bCs/>
      <w:i/>
      <w:iCs/>
      <w:color w:val="000000" w:themeColor="text1"/>
      <w:spacing w:val="5"/>
      <w:sz w:val="48"/>
    </w:rPr>
  </w:style>
  <w:style w:type="character" w:customStyle="1" w:styleId="30">
    <w:name w:val="Заголовок 3 Знак"/>
    <w:basedOn w:val="a0"/>
    <w:link w:val="3"/>
    <w:uiPriority w:val="9"/>
    <w:rsid w:val="001461E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5">
    <w:name w:val="Hyperlink"/>
    <w:basedOn w:val="a0"/>
    <w:uiPriority w:val="99"/>
    <w:semiHidden/>
    <w:unhideWhenUsed/>
    <w:rsid w:val="00A07194"/>
    <w:rPr>
      <w:color w:val="0000FF"/>
      <w:u w:val="single"/>
    </w:rPr>
  </w:style>
  <w:style w:type="character" w:styleId="a6">
    <w:name w:val="Emphasis"/>
    <w:basedOn w:val="a0"/>
    <w:uiPriority w:val="20"/>
    <w:qFormat/>
    <w:rsid w:val="00A07194"/>
    <w:rPr>
      <w:i/>
      <w:iCs/>
    </w:rPr>
  </w:style>
  <w:style w:type="paragraph" w:styleId="a7">
    <w:name w:val="Normal (Web)"/>
    <w:basedOn w:val="a"/>
    <w:uiPriority w:val="99"/>
    <w:semiHidden/>
    <w:unhideWhenUsed/>
    <w:rsid w:val="00A071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1461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461E4"/>
    <w:rPr>
      <w:rFonts w:ascii="Tahoma" w:hAnsi="Tahoma"/>
      <w:i/>
      <w:iCs/>
      <w:color w:val="4472C4" w:themeColor="accent1"/>
    </w:rPr>
  </w:style>
  <w:style w:type="paragraph" w:styleId="aa">
    <w:name w:val="footnote text"/>
    <w:basedOn w:val="a"/>
    <w:link w:val="ab"/>
    <w:uiPriority w:val="99"/>
    <w:semiHidden/>
    <w:unhideWhenUsed/>
    <w:rsid w:val="001461E4"/>
    <w:pPr>
      <w:spacing w:before="0" w:after="0"/>
    </w:pPr>
    <w:rPr>
      <w:sz w:val="16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61E4"/>
    <w:rPr>
      <w:rFonts w:ascii="Tahoma" w:hAnsi="Tahoma"/>
      <w:sz w:val="16"/>
      <w:szCs w:val="20"/>
    </w:rPr>
  </w:style>
  <w:style w:type="character" w:styleId="ac">
    <w:name w:val="footnote reference"/>
    <w:basedOn w:val="a0"/>
    <w:uiPriority w:val="99"/>
    <w:semiHidden/>
    <w:unhideWhenUsed/>
    <w:rsid w:val="001461E4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1461E4"/>
    <w:pPr>
      <w:spacing w:before="0"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461E4"/>
    <w:rPr>
      <w:rFonts w:ascii="Tahoma" w:hAnsi="Tahoma"/>
      <w:sz w:val="20"/>
      <w:szCs w:val="20"/>
    </w:rPr>
  </w:style>
  <w:style w:type="paragraph" w:styleId="af">
    <w:name w:val="Block Text"/>
    <w:basedOn w:val="a"/>
    <w:uiPriority w:val="99"/>
    <w:unhideWhenUsed/>
    <w:rsid w:val="001461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0">
    <w:name w:val="No Spacing"/>
    <w:uiPriority w:val="1"/>
    <w:qFormat/>
    <w:rsid w:val="00A07194"/>
  </w:style>
  <w:style w:type="character" w:styleId="af1">
    <w:name w:val="Intense Reference"/>
    <w:basedOn w:val="a0"/>
    <w:uiPriority w:val="32"/>
    <w:qFormat/>
    <w:rsid w:val="001461E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Кучумов</dc:creator>
  <cp:keywords/>
  <dc:description/>
  <cp:lastModifiedBy>Сергей Кучумов</cp:lastModifiedBy>
  <cp:revision>2</cp:revision>
  <dcterms:created xsi:type="dcterms:W3CDTF">2021-06-05T13:04:00Z</dcterms:created>
  <dcterms:modified xsi:type="dcterms:W3CDTF">2021-06-13T08:19:00Z</dcterms:modified>
</cp:coreProperties>
</file>